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7876" w14:textId="237084D6" w:rsidR="00D9035A" w:rsidRPr="00D9035A" w:rsidRDefault="003101D1" w:rsidP="00955647">
      <w:pPr>
        <w:jc w:val="center"/>
        <w:rPr>
          <w:b/>
          <w:bCs/>
          <w:sz w:val="44"/>
          <w:szCs w:val="44"/>
        </w:rPr>
      </w:pPr>
      <w:sdt>
        <w:sdtPr>
          <w:rPr>
            <w:b/>
            <w:bCs/>
            <w:sz w:val="44"/>
            <w:szCs w:val="44"/>
          </w:rPr>
          <w:tag w:val="goog_rdk_0"/>
          <w:id w:val="-2136945399"/>
          <w:showingPlcHdr/>
        </w:sdtPr>
        <w:sdtEndPr>
          <w:rPr>
            <w:highlight w:val="yellow"/>
          </w:rPr>
        </w:sdtEndPr>
        <w:sdtContent>
          <w:r w:rsidR="00D9035A" w:rsidRPr="00D9035A">
            <w:rPr>
              <w:b/>
              <w:bCs/>
              <w:sz w:val="44"/>
              <w:szCs w:val="44"/>
            </w:rPr>
            <w:t xml:space="preserve">     </w:t>
          </w:r>
        </w:sdtContent>
      </w:sdt>
      <w:r w:rsidR="00D9035A" w:rsidRPr="00D9035A">
        <w:rPr>
          <w:b/>
          <w:bCs/>
          <w:sz w:val="44"/>
          <w:szCs w:val="44"/>
          <w:highlight w:val="yellow"/>
        </w:rPr>
        <w:t>(Blank template – see completed example below)</w:t>
      </w:r>
    </w:p>
    <w:p w14:paraId="57E53783" w14:textId="77777777" w:rsidR="00D9035A" w:rsidRDefault="00D9035A" w:rsidP="00D9035A">
      <w:pPr>
        <w:jc w:val="center"/>
        <w:rPr>
          <w:b/>
          <w:bCs/>
          <w:sz w:val="52"/>
          <w:szCs w:val="52"/>
        </w:rPr>
      </w:pPr>
    </w:p>
    <w:p w14:paraId="0257F0A5" w14:textId="1355A69B" w:rsidR="00D9035A" w:rsidRPr="00955647" w:rsidRDefault="00D9035A" w:rsidP="00D9035A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Title of Project</w:t>
      </w:r>
    </w:p>
    <w:p w14:paraId="5C5907AA" w14:textId="77777777" w:rsidR="00D9035A" w:rsidRDefault="00D9035A" w:rsidP="00D9035A">
      <w:pPr>
        <w:spacing w:after="0"/>
        <w:rPr>
          <w:b/>
          <w:color w:val="000000"/>
          <w:sz w:val="48"/>
          <w:szCs w:val="48"/>
        </w:rPr>
      </w:pPr>
    </w:p>
    <w:p w14:paraId="591923CD" w14:textId="38241C28" w:rsidR="00D9035A" w:rsidRDefault="00D9035A" w:rsidP="00D9035A">
      <w:pPr>
        <w:spacing w:after="0"/>
        <w:rPr>
          <w:b/>
          <w:color w:val="000000"/>
          <w:sz w:val="48"/>
          <w:szCs w:val="48"/>
        </w:rPr>
      </w:pPr>
      <w:commentRangeStart w:id="0"/>
      <w:r>
        <w:rPr>
          <w:b/>
          <w:color w:val="000000"/>
          <w:sz w:val="48"/>
          <w:szCs w:val="48"/>
        </w:rPr>
        <w:t>What are we doing?</w:t>
      </w:r>
      <w:commentRangeEnd w:id="0"/>
      <w:r>
        <w:rPr>
          <w:rStyle w:val="CommentReference"/>
        </w:rPr>
        <w:commentReference w:id="0"/>
      </w:r>
    </w:p>
    <w:p w14:paraId="4B583E2A" w14:textId="77777777" w:rsidR="00D9035A" w:rsidRDefault="00D9035A" w:rsidP="00D9035A">
      <w:pPr>
        <w:spacing w:after="0"/>
        <w:rPr>
          <w:b/>
          <w:color w:val="000000"/>
          <w:sz w:val="48"/>
          <w:szCs w:val="48"/>
        </w:rPr>
      </w:pPr>
    </w:p>
    <w:p w14:paraId="21EE51A8" w14:textId="77777777" w:rsidR="00D9035A" w:rsidRDefault="00D9035A" w:rsidP="00D9035A">
      <w:pPr>
        <w:spacing w:after="0"/>
        <w:rPr>
          <w:b/>
          <w:color w:val="000000"/>
          <w:sz w:val="48"/>
          <w:szCs w:val="48"/>
        </w:rPr>
      </w:pPr>
    </w:p>
    <w:p w14:paraId="0D2EDE48" w14:textId="5E87FC7E" w:rsidR="00D9035A" w:rsidRDefault="00D9035A" w:rsidP="00D9035A">
      <w:pPr>
        <w:spacing w:after="0"/>
        <w:rPr>
          <w:b/>
          <w:color w:val="000000"/>
          <w:sz w:val="48"/>
          <w:szCs w:val="48"/>
        </w:rPr>
      </w:pPr>
      <w:commentRangeStart w:id="1"/>
      <w:r>
        <w:rPr>
          <w:b/>
          <w:color w:val="000000"/>
          <w:sz w:val="48"/>
          <w:szCs w:val="48"/>
        </w:rPr>
        <w:t xml:space="preserve">How can you help? </w:t>
      </w:r>
      <w:commentRangeEnd w:id="1"/>
      <w:r>
        <w:rPr>
          <w:rStyle w:val="CommentReference"/>
        </w:rPr>
        <w:commentReference w:id="1"/>
      </w:r>
    </w:p>
    <w:p w14:paraId="05246D12" w14:textId="77777777" w:rsidR="00D9035A" w:rsidRDefault="00D9035A" w:rsidP="00D903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40"/>
          <w:szCs w:val="40"/>
        </w:rPr>
      </w:pPr>
    </w:p>
    <w:p w14:paraId="6178FCFD" w14:textId="77777777" w:rsidR="00D9035A" w:rsidRDefault="00D9035A" w:rsidP="00D903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40"/>
          <w:szCs w:val="40"/>
        </w:rPr>
      </w:pPr>
    </w:p>
    <w:p w14:paraId="798E719D" w14:textId="77777777" w:rsidR="00D9035A" w:rsidRDefault="003101D1" w:rsidP="00D9035A">
      <w:pPr>
        <w:spacing w:after="0"/>
        <w:rPr>
          <w:b/>
          <w:color w:val="000000"/>
          <w:sz w:val="48"/>
          <w:szCs w:val="48"/>
        </w:rPr>
      </w:pPr>
      <w:sdt>
        <w:sdtPr>
          <w:tag w:val="goog_rdk_4"/>
          <w:id w:val="1155421549"/>
        </w:sdtPr>
        <w:sdtEndPr/>
        <w:sdtContent/>
      </w:sdt>
      <w:commentRangeStart w:id="2"/>
      <w:r w:rsidR="00D9035A">
        <w:rPr>
          <w:b/>
          <w:color w:val="000000"/>
          <w:sz w:val="48"/>
          <w:szCs w:val="48"/>
        </w:rPr>
        <w:t>How will we support you?</w:t>
      </w:r>
      <w:commentRangeEnd w:id="2"/>
      <w:r w:rsidR="00D9035A">
        <w:rPr>
          <w:rStyle w:val="CommentReference"/>
        </w:rPr>
        <w:commentReference w:id="2"/>
      </w:r>
    </w:p>
    <w:p w14:paraId="072482DB" w14:textId="77777777" w:rsidR="00D9035A" w:rsidRDefault="00D9035A" w:rsidP="00D9035A">
      <w:pPr>
        <w:spacing w:after="0"/>
        <w:rPr>
          <w:b/>
          <w:color w:val="000000"/>
          <w:sz w:val="48"/>
          <w:szCs w:val="48"/>
        </w:rPr>
      </w:pPr>
    </w:p>
    <w:p w14:paraId="4C04E15A" w14:textId="77777777" w:rsidR="00D9035A" w:rsidRDefault="00D9035A" w:rsidP="00D9035A">
      <w:pPr>
        <w:spacing w:after="0"/>
        <w:rPr>
          <w:i/>
          <w:color w:val="000000"/>
          <w:sz w:val="24"/>
          <w:szCs w:val="24"/>
        </w:rPr>
      </w:pPr>
    </w:p>
    <w:p w14:paraId="724625BD" w14:textId="77777777" w:rsidR="00D9035A" w:rsidRDefault="003101D1" w:rsidP="00D9035A">
      <w:pPr>
        <w:spacing w:after="0"/>
        <w:jc w:val="center"/>
        <w:rPr>
          <w:b/>
          <w:sz w:val="40"/>
          <w:szCs w:val="40"/>
        </w:rPr>
      </w:pPr>
      <w:sdt>
        <w:sdtPr>
          <w:tag w:val="goog_rdk_5"/>
          <w:id w:val="-1623376200"/>
          <w:showingPlcHdr/>
        </w:sdtPr>
        <w:sdtEndPr/>
        <w:sdtContent>
          <w:commentRangeStart w:id="3"/>
          <w:r w:rsidR="00D9035A">
            <w:t xml:space="preserve">     </w:t>
          </w:r>
        </w:sdtContent>
      </w:sdt>
      <w:r w:rsidR="00D9035A">
        <w:rPr>
          <w:sz w:val="40"/>
          <w:szCs w:val="40"/>
        </w:rPr>
        <w:t xml:space="preserve">Queries and expressions of interest </w:t>
      </w:r>
      <w:r w:rsidR="00D9035A">
        <w:rPr>
          <w:b/>
          <w:sz w:val="40"/>
          <w:szCs w:val="40"/>
        </w:rPr>
        <w:t>by XX/XX/XX</w:t>
      </w:r>
      <w:r w:rsidR="00D9035A">
        <w:rPr>
          <w:sz w:val="40"/>
          <w:szCs w:val="40"/>
        </w:rPr>
        <w:t xml:space="preserve"> to xxx.xx.uk or call xx on xxx or complete this form</w:t>
      </w:r>
      <w:commentRangeEnd w:id="3"/>
      <w:r w:rsidR="00D9035A">
        <w:rPr>
          <w:rStyle w:val="CommentReference"/>
        </w:rPr>
        <w:commentReference w:id="3"/>
      </w:r>
      <w:r w:rsidR="00D9035A">
        <w:rPr>
          <w:sz w:val="40"/>
          <w:szCs w:val="40"/>
        </w:rPr>
        <w:t xml:space="preserve"> - click </w:t>
      </w:r>
      <w:sdt>
        <w:sdtPr>
          <w:tag w:val="goog_rdk_6"/>
          <w:id w:val="1995752064"/>
        </w:sdtPr>
        <w:sdtEndPr/>
        <w:sdtContent/>
      </w:sdt>
      <w:commentRangeStart w:id="4"/>
      <w:r w:rsidR="00D9035A">
        <w:rPr>
          <w:sz w:val="40"/>
          <w:szCs w:val="40"/>
        </w:rPr>
        <w:t>here</w:t>
      </w:r>
      <w:commentRangeEnd w:id="4"/>
      <w:r w:rsidR="00D9035A">
        <w:rPr>
          <w:rStyle w:val="CommentReference"/>
        </w:rPr>
        <w:commentReference w:id="4"/>
      </w:r>
    </w:p>
    <w:p w14:paraId="190CD29C" w14:textId="77777777" w:rsidR="00D9035A" w:rsidRDefault="00D9035A" w:rsidP="00955647">
      <w:pPr>
        <w:jc w:val="center"/>
        <w:rPr>
          <w:sz w:val="52"/>
          <w:szCs w:val="52"/>
        </w:rPr>
      </w:pPr>
    </w:p>
    <w:p w14:paraId="3A71480E" w14:textId="77777777" w:rsidR="00D9035A" w:rsidRDefault="00D9035A" w:rsidP="00955647">
      <w:pPr>
        <w:jc w:val="center"/>
        <w:rPr>
          <w:sz w:val="52"/>
          <w:szCs w:val="52"/>
        </w:rPr>
      </w:pPr>
    </w:p>
    <w:p w14:paraId="63AF72C3" w14:textId="77777777" w:rsidR="00D9035A" w:rsidRDefault="00D9035A" w:rsidP="00955647">
      <w:pPr>
        <w:jc w:val="center"/>
        <w:rPr>
          <w:sz w:val="52"/>
          <w:szCs w:val="52"/>
        </w:rPr>
      </w:pPr>
    </w:p>
    <w:p w14:paraId="12B548FF" w14:textId="77777777" w:rsidR="00D9035A" w:rsidRDefault="00D9035A" w:rsidP="00955647">
      <w:pPr>
        <w:jc w:val="center"/>
        <w:rPr>
          <w:sz w:val="52"/>
          <w:szCs w:val="52"/>
        </w:rPr>
      </w:pPr>
    </w:p>
    <w:p w14:paraId="4C4AB75E" w14:textId="77777777" w:rsidR="00D9035A" w:rsidRDefault="00D9035A" w:rsidP="00955647">
      <w:pPr>
        <w:jc w:val="center"/>
        <w:rPr>
          <w:sz w:val="52"/>
          <w:szCs w:val="52"/>
        </w:rPr>
      </w:pPr>
    </w:p>
    <w:p w14:paraId="39BE295A" w14:textId="49A9FAF1" w:rsidR="00955647" w:rsidRPr="00955647" w:rsidRDefault="00955647" w:rsidP="00955647">
      <w:pPr>
        <w:jc w:val="center"/>
        <w:rPr>
          <w:b/>
          <w:bCs/>
          <w:sz w:val="52"/>
          <w:szCs w:val="52"/>
        </w:rPr>
      </w:pPr>
      <w:proofErr w:type="spellStart"/>
      <w:r w:rsidRPr="00955647">
        <w:rPr>
          <w:b/>
          <w:bCs/>
          <w:sz w:val="52"/>
          <w:szCs w:val="52"/>
        </w:rPr>
        <w:lastRenderedPageBreak/>
        <w:t>ResearchTogether</w:t>
      </w:r>
      <w:proofErr w:type="spellEnd"/>
      <w:r w:rsidRPr="00955647">
        <w:rPr>
          <w:b/>
          <w:bCs/>
          <w:sz w:val="52"/>
          <w:szCs w:val="52"/>
        </w:rPr>
        <w:t>: Patients Guiding the Future of Science 2025</w:t>
      </w:r>
    </w:p>
    <w:p w14:paraId="00000001" w14:textId="4F4530E5" w:rsidR="00F878EC" w:rsidRDefault="00F878EC">
      <w:pPr>
        <w:jc w:val="center"/>
        <w:rPr>
          <w:b/>
          <w:sz w:val="48"/>
          <w:szCs w:val="48"/>
        </w:rPr>
      </w:pPr>
    </w:p>
    <w:p w14:paraId="00000002" w14:textId="09E4F8F1" w:rsidR="00F878EC" w:rsidRDefault="0086685B">
      <w:pPr>
        <w:spacing w:after="0"/>
        <w:rPr>
          <w:b/>
          <w:color w:val="000000"/>
          <w:sz w:val="48"/>
          <w:szCs w:val="48"/>
        </w:rPr>
      </w:pPr>
      <w:commentRangeStart w:id="5"/>
      <w:r>
        <w:rPr>
          <w:b/>
          <w:color w:val="000000"/>
          <w:sz w:val="48"/>
          <w:szCs w:val="48"/>
        </w:rPr>
        <w:t>What are we doing?</w:t>
      </w:r>
      <w:commentRangeEnd w:id="5"/>
      <w:r>
        <w:rPr>
          <w:rStyle w:val="CommentReference"/>
        </w:rPr>
        <w:commentReference w:id="5"/>
      </w:r>
    </w:p>
    <w:p w14:paraId="62239F34" w14:textId="77777777" w:rsidR="00955647" w:rsidRDefault="00955647" w:rsidP="00955647">
      <w:pPr>
        <w:spacing w:after="0"/>
        <w:rPr>
          <w:color w:val="000000"/>
          <w:sz w:val="40"/>
          <w:szCs w:val="40"/>
        </w:rPr>
      </w:pPr>
      <w:r w:rsidRPr="00955647">
        <w:rPr>
          <w:color w:val="000000"/>
          <w:sz w:val="40"/>
          <w:szCs w:val="40"/>
        </w:rPr>
        <w:t>You are invited to attend our free patient-orientated event to share your experiences, whether you are living with or caring for someone with the conditions listed below.</w:t>
      </w:r>
    </w:p>
    <w:p w14:paraId="606854D3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Diabetes</w:t>
      </w:r>
    </w:p>
    <w:p w14:paraId="1D8B00D7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Epilepsy</w:t>
      </w:r>
    </w:p>
    <w:p w14:paraId="78ABF7F1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Bone and Joint Damage</w:t>
      </w:r>
    </w:p>
    <w:p w14:paraId="7853CF75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Nerve Damage</w:t>
      </w:r>
    </w:p>
    <w:p w14:paraId="424AC5E6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Brain Trauma and other conditions affecting the Brain</w:t>
      </w:r>
    </w:p>
    <w:p w14:paraId="4996CEE9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Wounds and Burns</w:t>
      </w:r>
    </w:p>
    <w:p w14:paraId="398CAFFD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Heart Disease</w:t>
      </w:r>
    </w:p>
    <w:p w14:paraId="6548539A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Cancer (Liver, Bone, Skin, Breast, Blood)</w:t>
      </w:r>
    </w:p>
    <w:p w14:paraId="22BC1ADB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Stem Cell Therapies</w:t>
      </w:r>
    </w:p>
    <w:p w14:paraId="255F0A38" w14:textId="77777777" w:rsidR="00E64543" w:rsidRPr="00E64543" w:rsidRDefault="00E64543" w:rsidP="00E64543">
      <w:pPr>
        <w:numPr>
          <w:ilvl w:val="0"/>
          <w:numId w:val="2"/>
        </w:numPr>
        <w:spacing w:after="0"/>
        <w:rPr>
          <w:color w:val="000000"/>
          <w:sz w:val="40"/>
          <w:szCs w:val="40"/>
        </w:rPr>
      </w:pPr>
      <w:r w:rsidRPr="00E64543">
        <w:rPr>
          <w:color w:val="000000"/>
          <w:sz w:val="40"/>
          <w:szCs w:val="40"/>
        </w:rPr>
        <w:t>Brain Trauma</w:t>
      </w:r>
    </w:p>
    <w:p w14:paraId="00000004" w14:textId="0A4EBE32" w:rsidR="00F878EC" w:rsidRDefault="0086685B">
      <w:pPr>
        <w:spacing w:after="0"/>
        <w:rPr>
          <w:b/>
          <w:color w:val="000000"/>
          <w:sz w:val="48"/>
          <w:szCs w:val="48"/>
        </w:rPr>
      </w:pPr>
      <w:commentRangeStart w:id="6"/>
      <w:r>
        <w:rPr>
          <w:b/>
          <w:color w:val="000000"/>
          <w:sz w:val="48"/>
          <w:szCs w:val="48"/>
        </w:rPr>
        <w:t xml:space="preserve">How can you help? </w:t>
      </w:r>
      <w:commentRangeEnd w:id="6"/>
      <w:r>
        <w:rPr>
          <w:rStyle w:val="CommentReference"/>
        </w:rPr>
        <w:commentReference w:id="6"/>
      </w:r>
    </w:p>
    <w:p w14:paraId="0B1AFB50" w14:textId="77777777" w:rsidR="00D3081E" w:rsidRPr="00D3081E" w:rsidRDefault="00E64543" w:rsidP="00D308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Join us on the </w:t>
      </w:r>
      <w:proofErr w:type="gramStart"/>
      <w:r w:rsidR="00D3081E" w:rsidRPr="00D3081E">
        <w:rPr>
          <w:bCs/>
          <w:color w:val="000000"/>
          <w:sz w:val="40"/>
          <w:szCs w:val="40"/>
        </w:rPr>
        <w:t>11th</w:t>
      </w:r>
      <w:proofErr w:type="gramEnd"/>
      <w:r w:rsidR="00D3081E" w:rsidRPr="00D3081E">
        <w:rPr>
          <w:bCs/>
          <w:color w:val="000000"/>
          <w:sz w:val="40"/>
          <w:szCs w:val="40"/>
        </w:rPr>
        <w:t xml:space="preserve"> February 2025, Edgbaston Park Hotel and Conference Centre, 53 Edgbaston Park Rd, Birmingham, B15 2RS</w:t>
      </w:r>
    </w:p>
    <w:p w14:paraId="00000007" w14:textId="2527E695" w:rsidR="00F878EC" w:rsidRDefault="00F878EC" w:rsidP="00D308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40"/>
          <w:szCs w:val="40"/>
        </w:rPr>
      </w:pPr>
    </w:p>
    <w:p w14:paraId="00000008" w14:textId="77777777" w:rsidR="00F878EC" w:rsidRDefault="00F878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40"/>
          <w:szCs w:val="40"/>
        </w:rPr>
      </w:pPr>
    </w:p>
    <w:p w14:paraId="00000009" w14:textId="77777777" w:rsidR="00F878EC" w:rsidRDefault="003101D1">
      <w:pPr>
        <w:spacing w:after="0"/>
        <w:rPr>
          <w:b/>
          <w:color w:val="000000"/>
          <w:sz w:val="48"/>
          <w:szCs w:val="48"/>
        </w:rPr>
      </w:pPr>
      <w:sdt>
        <w:sdtPr>
          <w:tag w:val="goog_rdk_4"/>
          <w:id w:val="-2118970257"/>
        </w:sdtPr>
        <w:sdtEndPr/>
        <w:sdtContent/>
      </w:sdt>
      <w:commentRangeStart w:id="7"/>
      <w:r w:rsidR="0086685B">
        <w:rPr>
          <w:b/>
          <w:color w:val="000000"/>
          <w:sz w:val="48"/>
          <w:szCs w:val="48"/>
        </w:rPr>
        <w:t>How will we support you?</w:t>
      </w:r>
      <w:commentRangeEnd w:id="7"/>
      <w:r w:rsidR="0086685B">
        <w:rPr>
          <w:rStyle w:val="CommentReference"/>
        </w:rPr>
        <w:commentReference w:id="7"/>
      </w:r>
    </w:p>
    <w:p w14:paraId="0000000A" w14:textId="77777777" w:rsidR="00F878EC" w:rsidRDefault="008668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lastRenderedPageBreak/>
        <w:t>We will offer training in XXXXX and payment of XXX.</w:t>
      </w:r>
    </w:p>
    <w:p w14:paraId="0000000B" w14:textId="77777777" w:rsidR="00F878EC" w:rsidRDefault="00F878EC">
      <w:pPr>
        <w:spacing w:after="0"/>
        <w:rPr>
          <w:i/>
          <w:color w:val="000000"/>
          <w:sz w:val="24"/>
          <w:szCs w:val="24"/>
        </w:rPr>
      </w:pPr>
    </w:p>
    <w:p w14:paraId="0000000C" w14:textId="5EB98B6F" w:rsidR="00F878EC" w:rsidRDefault="003101D1">
      <w:pPr>
        <w:spacing w:after="0"/>
        <w:jc w:val="center"/>
        <w:rPr>
          <w:b/>
          <w:sz w:val="40"/>
          <w:szCs w:val="40"/>
        </w:rPr>
      </w:pPr>
      <w:sdt>
        <w:sdtPr>
          <w:tag w:val="goog_rdk_5"/>
          <w:id w:val="874349578"/>
          <w:showingPlcHdr/>
        </w:sdtPr>
        <w:sdtEndPr/>
        <w:sdtContent>
          <w:commentRangeStart w:id="8"/>
          <w:r w:rsidR="0086685B">
            <w:t xml:space="preserve">     </w:t>
          </w:r>
        </w:sdtContent>
      </w:sdt>
      <w:r w:rsidR="0086685B">
        <w:rPr>
          <w:sz w:val="40"/>
          <w:szCs w:val="40"/>
        </w:rPr>
        <w:t xml:space="preserve">Queries and expressions of interest </w:t>
      </w:r>
      <w:r w:rsidR="0086685B">
        <w:rPr>
          <w:b/>
          <w:sz w:val="40"/>
          <w:szCs w:val="40"/>
        </w:rPr>
        <w:t>by XX/XX/XX</w:t>
      </w:r>
      <w:r w:rsidR="0086685B">
        <w:rPr>
          <w:sz w:val="40"/>
          <w:szCs w:val="40"/>
        </w:rPr>
        <w:t xml:space="preserve"> to xxx.xx.uk or call xx on xxx or complete this form</w:t>
      </w:r>
      <w:commentRangeEnd w:id="8"/>
      <w:r w:rsidR="0086685B">
        <w:rPr>
          <w:rStyle w:val="CommentReference"/>
        </w:rPr>
        <w:commentReference w:id="8"/>
      </w:r>
      <w:r w:rsidR="0086685B">
        <w:rPr>
          <w:sz w:val="40"/>
          <w:szCs w:val="40"/>
        </w:rPr>
        <w:t xml:space="preserve"> - click </w:t>
      </w:r>
      <w:sdt>
        <w:sdtPr>
          <w:tag w:val="goog_rdk_6"/>
          <w:id w:val="-620607121"/>
        </w:sdtPr>
        <w:sdtEndPr/>
        <w:sdtContent/>
      </w:sdt>
      <w:commentRangeStart w:id="9"/>
      <w:r w:rsidR="0086685B">
        <w:rPr>
          <w:sz w:val="40"/>
          <w:szCs w:val="40"/>
        </w:rPr>
        <w:t>here</w:t>
      </w:r>
      <w:commentRangeEnd w:id="9"/>
      <w:r w:rsidR="0086685B">
        <w:rPr>
          <w:rStyle w:val="CommentReference"/>
        </w:rPr>
        <w:commentReference w:id="9"/>
      </w:r>
    </w:p>
    <w:p w14:paraId="0000000D" w14:textId="77777777" w:rsidR="00F878EC" w:rsidRDefault="00F878EC"/>
    <w:sectPr w:rsidR="00F878EC">
      <w:footerReference w:type="default" r:id="rId15"/>
      <w:pgSz w:w="11906" w:h="16838"/>
      <w:pgMar w:top="1440" w:right="1134" w:bottom="1440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dditional Guidance" w:date="2024-02-23T11:23:00Z" w:initials="AG">
    <w:p w14:paraId="38538BF2" w14:textId="77777777" w:rsidR="00D9035A" w:rsidRDefault="00D9035A" w:rsidP="00D9035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Brief summary of research study, who the researcher is</w:t>
      </w:r>
    </w:p>
  </w:comment>
  <w:comment w:id="1" w:author="Additional Guidance" w:date="2024-02-23T11:23:00Z" w:initials="AG">
    <w:p w14:paraId="782CA66A" w14:textId="77777777" w:rsidR="00D9035A" w:rsidRDefault="00D9035A" w:rsidP="00D9035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Experience required e.g. of a condition, details of involvement opportunity and any proposed dates/times</w:t>
      </w:r>
    </w:p>
  </w:comment>
  <w:comment w:id="2" w:author="Additional Guidance" w:date="2024-02-23T11:24:00Z" w:initials="AG">
    <w:p w14:paraId="63F9391A" w14:textId="77777777" w:rsidR="00D9035A" w:rsidRDefault="00D9035A" w:rsidP="00D9035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Ways you will support those involved – e.g. training, payment</w:t>
      </w:r>
    </w:p>
  </w:comment>
  <w:comment w:id="3" w:author="Additional Guidance" w:date="2024-02-23T11:24:00Z" w:initials="AG">
    <w:p w14:paraId="6B107961" w14:textId="77777777" w:rsidR="00D9035A" w:rsidRDefault="00D9035A" w:rsidP="00D9035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Relevant contact details and timeline</w:t>
      </w:r>
    </w:p>
  </w:comment>
  <w:comment w:id="4" w:author="Additional Guidance" w:date="2024-02-23T11:24:00Z" w:initials="AG">
    <w:p w14:paraId="720D5D65" w14:textId="77777777" w:rsidR="00D9035A" w:rsidRDefault="00D9035A" w:rsidP="00D9035A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Include link to registration form if used (e.g. MS Form)</w:t>
      </w:r>
    </w:p>
  </w:comment>
  <w:comment w:id="5" w:author="Additional Guidance" w:date="2024-02-23T11:23:00Z" w:initials="AG">
    <w:p w14:paraId="2AEAD273" w14:textId="77777777" w:rsidR="0086685B" w:rsidRDefault="0086685B" w:rsidP="0086685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Brief summary of research study, who the researcher is</w:t>
      </w:r>
    </w:p>
  </w:comment>
  <w:comment w:id="6" w:author="Additional Guidance" w:date="2024-02-23T11:23:00Z" w:initials="AG">
    <w:p w14:paraId="628214B6" w14:textId="77777777" w:rsidR="0086685B" w:rsidRDefault="0086685B" w:rsidP="0086685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Experience required e.g. of a condition, details of involvement opportunity and any proposed dates/times</w:t>
      </w:r>
    </w:p>
  </w:comment>
  <w:comment w:id="7" w:author="Additional Guidance" w:date="2024-02-23T11:24:00Z" w:initials="AG">
    <w:p w14:paraId="2DCE3F22" w14:textId="77777777" w:rsidR="0086685B" w:rsidRDefault="0086685B" w:rsidP="0086685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Ways you will support those involved – e.g. training, payment</w:t>
      </w:r>
    </w:p>
  </w:comment>
  <w:comment w:id="8" w:author="Additional Guidance" w:date="2024-02-23T11:24:00Z" w:initials="AG">
    <w:p w14:paraId="07968E71" w14:textId="77777777" w:rsidR="0086685B" w:rsidRDefault="0086685B" w:rsidP="0086685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Relevant contact details and timeline</w:t>
      </w:r>
    </w:p>
  </w:comment>
  <w:comment w:id="9" w:author="Additional Guidance" w:date="2024-02-23T11:24:00Z" w:initials="AG">
    <w:p w14:paraId="1BC38BB3" w14:textId="77777777" w:rsidR="0086685B" w:rsidRDefault="0086685B" w:rsidP="0086685B">
      <w:pPr>
        <w:pStyle w:val="CommentText"/>
      </w:pPr>
      <w:r>
        <w:rPr>
          <w:rStyle w:val="CommentReference"/>
        </w:rPr>
        <w:annotationRef/>
      </w:r>
      <w:r>
        <w:rPr>
          <w:color w:val="000000"/>
        </w:rPr>
        <w:t>Include link to registration form if used (e.g. MS Form)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8538BF2" w15:done="0"/>
  <w15:commentEx w15:paraId="782CA66A" w15:done="0"/>
  <w15:commentEx w15:paraId="63F9391A" w15:done="0"/>
  <w15:commentEx w15:paraId="6B107961" w15:done="0"/>
  <w15:commentEx w15:paraId="720D5D65" w15:done="0"/>
  <w15:commentEx w15:paraId="2AEAD273" w15:done="0"/>
  <w15:commentEx w15:paraId="628214B6" w15:done="0"/>
  <w15:commentEx w15:paraId="2DCE3F22" w15:done="0"/>
  <w15:commentEx w15:paraId="07968E71" w15:done="0"/>
  <w15:commentEx w15:paraId="1BC38B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99C32F4" w16cex:dateUtc="2024-02-23T11:23:00Z"/>
  <w16cex:commentExtensible w16cex:durableId="2A0973A8" w16cex:dateUtc="2024-02-23T11:23:00Z"/>
  <w16cex:commentExtensible w16cex:durableId="68AD3B8D" w16cex:dateUtc="2024-02-23T11:24:00Z"/>
  <w16cex:commentExtensible w16cex:durableId="6F2B9ED7" w16cex:dateUtc="2024-02-23T11:24:00Z"/>
  <w16cex:commentExtensible w16cex:durableId="282FB8D8" w16cex:dateUtc="2024-02-23T11:24:00Z"/>
  <w16cex:commentExtensible w16cex:durableId="7C813187" w16cex:dateUtc="2024-02-23T11:23:00Z"/>
  <w16cex:commentExtensible w16cex:durableId="6B25A78C" w16cex:dateUtc="2024-02-23T11:23:00Z"/>
  <w16cex:commentExtensible w16cex:durableId="18866B33" w16cex:dateUtc="2024-02-23T11:24:00Z"/>
  <w16cex:commentExtensible w16cex:durableId="7BC3ADBF" w16cex:dateUtc="2024-02-23T11:24:00Z"/>
  <w16cex:commentExtensible w16cex:durableId="24B1D5E6" w16cex:dateUtc="2024-02-23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8538BF2" w16cid:durableId="699C32F4"/>
  <w16cid:commentId w16cid:paraId="782CA66A" w16cid:durableId="2A0973A8"/>
  <w16cid:commentId w16cid:paraId="63F9391A" w16cid:durableId="68AD3B8D"/>
  <w16cid:commentId w16cid:paraId="6B107961" w16cid:durableId="6F2B9ED7"/>
  <w16cid:commentId w16cid:paraId="720D5D65" w16cid:durableId="282FB8D8"/>
  <w16cid:commentId w16cid:paraId="2AEAD273" w16cid:durableId="7C813187"/>
  <w16cid:commentId w16cid:paraId="628214B6" w16cid:durableId="6B25A78C"/>
  <w16cid:commentId w16cid:paraId="2DCE3F22" w16cid:durableId="18866B33"/>
  <w16cid:commentId w16cid:paraId="07968E71" w16cid:durableId="7BC3ADBF"/>
  <w16cid:commentId w16cid:paraId="1BC38BB3" w16cid:durableId="24B1D5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73165" w14:textId="77777777" w:rsidR="004701FA" w:rsidRDefault="004701FA" w:rsidP="00022C0B">
      <w:pPr>
        <w:spacing w:after="0" w:line="240" w:lineRule="auto"/>
      </w:pPr>
      <w:r>
        <w:separator/>
      </w:r>
    </w:p>
  </w:endnote>
  <w:endnote w:type="continuationSeparator" w:id="0">
    <w:p w14:paraId="7A4B4BAD" w14:textId="77777777" w:rsidR="004701FA" w:rsidRDefault="004701FA" w:rsidP="0002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E5B30" w14:textId="23779FEA" w:rsidR="003101D1" w:rsidRPr="003101D1" w:rsidRDefault="003101D1">
    <w:pPr>
      <w:pStyle w:val="Footer"/>
      <w:rPr>
        <w:b/>
        <w:bCs/>
        <w:i/>
        <w:iCs/>
      </w:rPr>
    </w:pPr>
    <w:r w:rsidRPr="003101D1">
      <w:rPr>
        <w:b/>
        <w:bCs/>
        <w:i/>
        <w:iCs/>
      </w:rPr>
      <w:t>Developed by PILAR West Midlands</w:t>
    </w:r>
  </w:p>
  <w:p w14:paraId="3ACDFCB8" w14:textId="77777777" w:rsidR="003101D1" w:rsidRDefault="00310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794F1" w14:textId="77777777" w:rsidR="004701FA" w:rsidRDefault="004701FA" w:rsidP="00022C0B">
      <w:pPr>
        <w:spacing w:after="0" w:line="240" w:lineRule="auto"/>
      </w:pPr>
      <w:r>
        <w:separator/>
      </w:r>
    </w:p>
  </w:footnote>
  <w:footnote w:type="continuationSeparator" w:id="0">
    <w:p w14:paraId="4DAF0DEF" w14:textId="77777777" w:rsidR="004701FA" w:rsidRDefault="004701FA" w:rsidP="00022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1403"/>
    <w:multiLevelType w:val="multilevel"/>
    <w:tmpl w:val="E992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61CB0"/>
    <w:multiLevelType w:val="multilevel"/>
    <w:tmpl w:val="8A489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387532269">
    <w:abstractNumId w:val="1"/>
  </w:num>
  <w:num w:numId="2" w16cid:durableId="7598366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ditional Guidance">
    <w15:presenceInfo w15:providerId="None" w15:userId="Additional Guidan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EC"/>
    <w:rsid w:val="00005D13"/>
    <w:rsid w:val="00022C0B"/>
    <w:rsid w:val="000A09FF"/>
    <w:rsid w:val="000C499C"/>
    <w:rsid w:val="003101D1"/>
    <w:rsid w:val="004229B6"/>
    <w:rsid w:val="004701FA"/>
    <w:rsid w:val="004C36F8"/>
    <w:rsid w:val="00601C79"/>
    <w:rsid w:val="0086685B"/>
    <w:rsid w:val="008C08A2"/>
    <w:rsid w:val="00955647"/>
    <w:rsid w:val="00D3081E"/>
    <w:rsid w:val="00D9035A"/>
    <w:rsid w:val="00E64543"/>
    <w:rsid w:val="00F51AB1"/>
    <w:rsid w:val="00F8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FB07"/>
  <w15:docId w15:val="{09820C62-2E53-4334-B050-99607D00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70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657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570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1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0B"/>
  </w:style>
  <w:style w:type="paragraph" w:styleId="Footer">
    <w:name w:val="footer"/>
    <w:basedOn w:val="Normal"/>
    <w:link w:val="FooterChar"/>
    <w:uiPriority w:val="99"/>
    <w:unhideWhenUsed/>
    <w:rsid w:val="0002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8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C6CA5225DF445B566AB966E1B175E" ma:contentTypeVersion="11" ma:contentTypeDescription="Create a new document." ma:contentTypeScope="" ma:versionID="309e209fb9288748ae187ccbe627f0f2">
  <xsd:schema xmlns:xsd="http://www.w3.org/2001/XMLSchema" xmlns:xs="http://www.w3.org/2001/XMLSchema" xmlns:p="http://schemas.microsoft.com/office/2006/metadata/properties" xmlns:ns2="522ecc50-cf34-468b-a394-3b06a98370c3" xmlns:ns3="0bf31e61-adaf-4db0-8814-cc32a2db184c" targetNamespace="http://schemas.microsoft.com/office/2006/metadata/properties" ma:root="true" ma:fieldsID="647126ccefc17e0f514507e57d22b3d4" ns2:_="" ns3:_="">
    <xsd:import namespace="522ecc50-cf34-468b-a394-3b06a98370c3"/>
    <xsd:import namespace="0bf31e61-adaf-4db0-8814-cc32a2db184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ecc50-cf34-468b-a394-3b06a98370c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31e61-adaf-4db0-8814-cc32a2db184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9e17e2-7c0d-4c2b-bd65-054e9c663cac}" ma:internalName="TaxCatchAll" ma:showField="CatchAllData" ma:web="0bf31e61-adaf-4db0-8814-cc32a2db18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yxz8WAWbNGjhyuBiRDO5arBACw==">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f31e61-adaf-4db0-8814-cc32a2db184c" xsi:nil="true"/>
    <lcf76f155ced4ddcb4097134ff3c332f xmlns="522ecc50-cf34-468b-a394-3b06a98370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62CF87-0993-416F-A024-16A696C87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ecc50-cf34-468b-a394-3b06a98370c3"/>
    <ds:schemaRef ds:uri="0bf31e61-adaf-4db0-8814-cc32a2db1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77B2F68-41A2-4CE7-879C-968F4E5C9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82952F-899A-4589-949C-754B9A4D5D64}">
  <ds:schemaRefs>
    <ds:schemaRef ds:uri="http://schemas.microsoft.com/office/2006/metadata/properties"/>
    <ds:schemaRef ds:uri="http://schemas.microsoft.com/office/infopath/2007/PartnerControls"/>
    <ds:schemaRef ds:uri="0bf31e61-adaf-4db0-8814-cc32a2db184c"/>
    <ds:schemaRef ds:uri="522ecc50-cf34-468b-a394-3b06a98370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Chapman (NIHR)</dc:creator>
  <cp:lastModifiedBy>Claire Wickett (CMH - Research and Knowledge Transfer)</cp:lastModifiedBy>
  <cp:revision>3</cp:revision>
  <dcterms:created xsi:type="dcterms:W3CDTF">2025-03-31T09:18:00Z</dcterms:created>
  <dcterms:modified xsi:type="dcterms:W3CDTF">2025-03-31T09:26:00Z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0x010100247C6CA5225DF445B566AB966E1B175E</vt:lpwstr>
  </property>
  <property fmtid="{D5CDD505-2E9C-101B-9397-08002B2CF9AE}" pid="3" name="MediaServiceImageTags">
    <vt:lpwstr/>
  </property>
</Properties>
</file>